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1D4EFC" w:rsidRDefault="00424A5A">
      <w:pPr>
        <w:rPr>
          <w:rFonts w:ascii="Tahoma" w:hAnsi="Tahoma" w:cs="Tahoma"/>
          <w:sz w:val="20"/>
          <w:szCs w:val="20"/>
        </w:rPr>
      </w:pPr>
    </w:p>
    <w:p w:rsidR="00424A5A" w:rsidRPr="001D4EFC" w:rsidRDefault="00424A5A">
      <w:pPr>
        <w:rPr>
          <w:rFonts w:ascii="Tahoma" w:hAnsi="Tahoma" w:cs="Tahoma"/>
          <w:sz w:val="20"/>
          <w:szCs w:val="20"/>
        </w:rPr>
      </w:pPr>
    </w:p>
    <w:p w:rsidR="00424A5A" w:rsidRPr="001D4EFC" w:rsidRDefault="00424A5A" w:rsidP="00424A5A">
      <w:pPr>
        <w:rPr>
          <w:rFonts w:ascii="Tahoma" w:hAnsi="Tahoma" w:cs="Tahoma"/>
          <w:sz w:val="20"/>
          <w:szCs w:val="20"/>
        </w:rPr>
      </w:pPr>
    </w:p>
    <w:p w:rsidR="00424A5A" w:rsidRPr="001D4EFC"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1D4EFC">
        <w:tc>
          <w:tcPr>
            <w:tcW w:w="1080" w:type="dxa"/>
            <w:vAlign w:val="center"/>
          </w:tcPr>
          <w:p w:rsidR="00424A5A" w:rsidRPr="001D4EFC" w:rsidRDefault="00424A5A" w:rsidP="003560E2">
            <w:pPr>
              <w:spacing w:before="40"/>
              <w:jc w:val="right"/>
              <w:rPr>
                <w:rFonts w:ascii="Tahoma" w:hAnsi="Tahoma" w:cs="Tahoma"/>
                <w:sz w:val="20"/>
                <w:szCs w:val="20"/>
              </w:rPr>
            </w:pPr>
            <w:r w:rsidRPr="001D4EFC">
              <w:rPr>
                <w:rFonts w:ascii="Tahoma" w:hAnsi="Tahoma" w:cs="Tahoma"/>
                <w:sz w:val="20"/>
                <w:szCs w:val="20"/>
              </w:rPr>
              <w:t>Številka:</w:t>
            </w:r>
          </w:p>
        </w:tc>
        <w:tc>
          <w:tcPr>
            <w:tcW w:w="2160" w:type="dxa"/>
            <w:vAlign w:val="center"/>
          </w:tcPr>
          <w:p w:rsidR="00424A5A" w:rsidRPr="001D4EFC" w:rsidRDefault="001D4EFC" w:rsidP="003560E2">
            <w:pPr>
              <w:spacing w:before="40"/>
              <w:rPr>
                <w:rFonts w:ascii="Tahoma" w:hAnsi="Tahoma" w:cs="Tahoma"/>
                <w:sz w:val="20"/>
                <w:szCs w:val="20"/>
              </w:rPr>
            </w:pPr>
            <w:r w:rsidRPr="001D4EFC">
              <w:rPr>
                <w:rFonts w:ascii="Tahoma" w:hAnsi="Tahoma" w:cs="Tahoma"/>
                <w:color w:val="0000FF"/>
                <w:sz w:val="20"/>
                <w:szCs w:val="20"/>
              </w:rPr>
              <w:t>43001-346/2021-0</w:t>
            </w:r>
            <w:r w:rsidR="00FA7C88">
              <w:rPr>
                <w:rFonts w:ascii="Tahoma" w:hAnsi="Tahoma" w:cs="Tahoma"/>
                <w:color w:val="0000FF"/>
                <w:sz w:val="20"/>
                <w:szCs w:val="20"/>
              </w:rPr>
              <w:t>3</w:t>
            </w:r>
          </w:p>
        </w:tc>
        <w:tc>
          <w:tcPr>
            <w:tcW w:w="1080" w:type="dxa"/>
            <w:vAlign w:val="center"/>
          </w:tcPr>
          <w:p w:rsidR="00424A5A" w:rsidRPr="001D4EFC" w:rsidRDefault="00424A5A" w:rsidP="003560E2">
            <w:pPr>
              <w:spacing w:before="40"/>
              <w:rPr>
                <w:rFonts w:ascii="Tahoma" w:hAnsi="Tahoma" w:cs="Tahoma"/>
                <w:sz w:val="20"/>
                <w:szCs w:val="20"/>
              </w:rPr>
            </w:pPr>
          </w:p>
        </w:tc>
        <w:tc>
          <w:tcPr>
            <w:tcW w:w="1620" w:type="dxa"/>
            <w:vAlign w:val="center"/>
          </w:tcPr>
          <w:p w:rsidR="00424A5A" w:rsidRPr="001D4EFC" w:rsidRDefault="00424A5A" w:rsidP="003560E2">
            <w:pPr>
              <w:spacing w:before="40"/>
              <w:jc w:val="right"/>
              <w:rPr>
                <w:rFonts w:ascii="Tahoma" w:hAnsi="Tahoma" w:cs="Tahoma"/>
                <w:sz w:val="20"/>
                <w:szCs w:val="20"/>
              </w:rPr>
            </w:pPr>
            <w:r w:rsidRPr="001D4EFC">
              <w:rPr>
                <w:rFonts w:ascii="Tahoma" w:hAnsi="Tahoma" w:cs="Tahoma"/>
                <w:sz w:val="20"/>
                <w:szCs w:val="20"/>
              </w:rPr>
              <w:t>oznaka naročila:</w:t>
            </w:r>
          </w:p>
        </w:tc>
        <w:tc>
          <w:tcPr>
            <w:tcW w:w="3420" w:type="dxa"/>
            <w:vAlign w:val="center"/>
          </w:tcPr>
          <w:p w:rsidR="00424A5A" w:rsidRPr="001D4EFC" w:rsidRDefault="001D4EFC" w:rsidP="003560E2">
            <w:pPr>
              <w:spacing w:before="40"/>
              <w:rPr>
                <w:rFonts w:ascii="Tahoma" w:hAnsi="Tahoma" w:cs="Tahoma"/>
                <w:sz w:val="20"/>
                <w:szCs w:val="20"/>
              </w:rPr>
            </w:pPr>
            <w:r w:rsidRPr="001D4EFC">
              <w:rPr>
                <w:rFonts w:ascii="Tahoma" w:hAnsi="Tahoma" w:cs="Tahoma"/>
                <w:color w:val="0000FF"/>
                <w:sz w:val="20"/>
                <w:szCs w:val="20"/>
              </w:rPr>
              <w:t>D-90/21 S</w:t>
            </w:r>
            <w:r w:rsidR="00424A5A" w:rsidRPr="001D4EFC">
              <w:rPr>
                <w:rFonts w:ascii="Tahoma" w:hAnsi="Tahoma" w:cs="Tahoma"/>
                <w:color w:val="0000FF"/>
                <w:sz w:val="20"/>
                <w:szCs w:val="20"/>
              </w:rPr>
              <w:t xml:space="preserve">   </w:t>
            </w:r>
          </w:p>
        </w:tc>
      </w:tr>
      <w:tr w:rsidR="00424A5A" w:rsidRPr="001D4EFC">
        <w:tc>
          <w:tcPr>
            <w:tcW w:w="1080" w:type="dxa"/>
            <w:vAlign w:val="center"/>
          </w:tcPr>
          <w:p w:rsidR="00424A5A" w:rsidRPr="001D4EFC" w:rsidRDefault="00424A5A" w:rsidP="003560E2">
            <w:pPr>
              <w:spacing w:before="40"/>
              <w:jc w:val="right"/>
              <w:rPr>
                <w:rFonts w:ascii="Tahoma" w:hAnsi="Tahoma" w:cs="Tahoma"/>
                <w:sz w:val="20"/>
                <w:szCs w:val="20"/>
              </w:rPr>
            </w:pPr>
            <w:r w:rsidRPr="001D4EFC">
              <w:rPr>
                <w:rFonts w:ascii="Tahoma" w:hAnsi="Tahoma" w:cs="Tahoma"/>
                <w:sz w:val="20"/>
                <w:szCs w:val="20"/>
              </w:rPr>
              <w:t>Datum:</w:t>
            </w:r>
          </w:p>
        </w:tc>
        <w:tc>
          <w:tcPr>
            <w:tcW w:w="2160" w:type="dxa"/>
            <w:vAlign w:val="center"/>
          </w:tcPr>
          <w:p w:rsidR="00424A5A" w:rsidRPr="001D4EFC" w:rsidRDefault="001D4EFC" w:rsidP="003560E2">
            <w:pPr>
              <w:spacing w:before="40"/>
              <w:rPr>
                <w:rFonts w:ascii="Tahoma" w:hAnsi="Tahoma" w:cs="Tahoma"/>
                <w:sz w:val="20"/>
                <w:szCs w:val="20"/>
              </w:rPr>
            </w:pPr>
            <w:r w:rsidRPr="001D4EFC">
              <w:rPr>
                <w:rFonts w:ascii="Tahoma" w:hAnsi="Tahoma" w:cs="Tahoma"/>
                <w:color w:val="0000FF"/>
                <w:sz w:val="20"/>
                <w:szCs w:val="20"/>
              </w:rPr>
              <w:t>20.08.2021</w:t>
            </w:r>
          </w:p>
        </w:tc>
        <w:tc>
          <w:tcPr>
            <w:tcW w:w="1080" w:type="dxa"/>
            <w:vAlign w:val="center"/>
          </w:tcPr>
          <w:p w:rsidR="00424A5A" w:rsidRPr="001D4EFC" w:rsidRDefault="00424A5A" w:rsidP="003560E2">
            <w:pPr>
              <w:spacing w:before="40"/>
              <w:rPr>
                <w:rFonts w:ascii="Tahoma" w:hAnsi="Tahoma" w:cs="Tahoma"/>
                <w:sz w:val="20"/>
                <w:szCs w:val="20"/>
              </w:rPr>
            </w:pPr>
          </w:p>
        </w:tc>
        <w:tc>
          <w:tcPr>
            <w:tcW w:w="1620" w:type="dxa"/>
            <w:vAlign w:val="center"/>
          </w:tcPr>
          <w:p w:rsidR="00424A5A" w:rsidRPr="001D4EFC" w:rsidRDefault="00424A5A" w:rsidP="003560E2">
            <w:pPr>
              <w:spacing w:before="40"/>
              <w:jc w:val="right"/>
              <w:rPr>
                <w:rFonts w:ascii="Tahoma" w:hAnsi="Tahoma" w:cs="Tahoma"/>
                <w:sz w:val="20"/>
                <w:szCs w:val="20"/>
              </w:rPr>
            </w:pPr>
            <w:r w:rsidRPr="001D4EFC">
              <w:rPr>
                <w:rFonts w:ascii="Tahoma" w:hAnsi="Tahoma" w:cs="Tahoma"/>
                <w:sz w:val="20"/>
                <w:szCs w:val="20"/>
              </w:rPr>
              <w:t>MFERAC:</w:t>
            </w:r>
          </w:p>
        </w:tc>
        <w:tc>
          <w:tcPr>
            <w:tcW w:w="3420" w:type="dxa"/>
            <w:vAlign w:val="center"/>
          </w:tcPr>
          <w:p w:rsidR="00424A5A" w:rsidRPr="001D4EFC" w:rsidRDefault="001D4EFC" w:rsidP="003560E2">
            <w:pPr>
              <w:spacing w:before="40"/>
              <w:rPr>
                <w:rFonts w:ascii="Tahoma" w:hAnsi="Tahoma" w:cs="Tahoma"/>
                <w:sz w:val="20"/>
                <w:szCs w:val="20"/>
              </w:rPr>
            </w:pPr>
            <w:r w:rsidRPr="001D4EFC">
              <w:rPr>
                <w:rFonts w:ascii="Tahoma" w:hAnsi="Tahoma" w:cs="Tahoma"/>
                <w:color w:val="0000FF"/>
                <w:sz w:val="20"/>
                <w:szCs w:val="20"/>
              </w:rPr>
              <w:t>2431-21-001309/0</w:t>
            </w:r>
          </w:p>
        </w:tc>
      </w:tr>
    </w:tbl>
    <w:p w:rsidR="00424A5A" w:rsidRPr="001D4EFC" w:rsidRDefault="00424A5A" w:rsidP="00424A5A">
      <w:pPr>
        <w:pStyle w:val="BodyText2"/>
        <w:ind w:left="-181" w:right="-210"/>
        <w:rPr>
          <w:rFonts w:ascii="Tahoma" w:hAnsi="Tahoma" w:cs="Tahoma"/>
          <w:szCs w:val="20"/>
        </w:rPr>
      </w:pPr>
    </w:p>
    <w:p w:rsidR="00424A5A" w:rsidRPr="001D4EFC" w:rsidRDefault="00424A5A">
      <w:pPr>
        <w:rPr>
          <w:rFonts w:ascii="Tahoma" w:hAnsi="Tahoma" w:cs="Tahoma"/>
          <w:sz w:val="20"/>
          <w:szCs w:val="20"/>
        </w:rPr>
      </w:pPr>
    </w:p>
    <w:p w:rsidR="00556816" w:rsidRPr="001D4EFC" w:rsidRDefault="00556816">
      <w:pPr>
        <w:rPr>
          <w:rFonts w:ascii="Tahoma" w:hAnsi="Tahoma" w:cs="Tahoma"/>
          <w:sz w:val="20"/>
          <w:szCs w:val="20"/>
        </w:rPr>
      </w:pPr>
    </w:p>
    <w:p w:rsidR="00424A5A" w:rsidRPr="001D4EFC" w:rsidRDefault="00424A5A">
      <w:pPr>
        <w:rPr>
          <w:rFonts w:ascii="Tahoma" w:hAnsi="Tahoma" w:cs="Tahoma"/>
          <w:sz w:val="20"/>
          <w:szCs w:val="20"/>
        </w:rPr>
      </w:pPr>
    </w:p>
    <w:p w:rsidR="00E813F4" w:rsidRPr="001D4EFC" w:rsidRDefault="00E813F4" w:rsidP="00E813F4">
      <w:pPr>
        <w:rPr>
          <w:rFonts w:ascii="Tahoma" w:hAnsi="Tahoma" w:cs="Tahoma"/>
          <w:sz w:val="20"/>
          <w:szCs w:val="20"/>
        </w:rPr>
      </w:pPr>
    </w:p>
    <w:p w:rsidR="00E813F4" w:rsidRPr="001D4EFC" w:rsidRDefault="00E813F4" w:rsidP="00E813F4">
      <w:pPr>
        <w:pStyle w:val="EndnoteText"/>
        <w:spacing w:before="240"/>
        <w:jc w:val="center"/>
        <w:rPr>
          <w:rFonts w:ascii="Tahoma" w:hAnsi="Tahoma" w:cs="Tahoma"/>
          <w:b/>
          <w:spacing w:val="20"/>
          <w:szCs w:val="20"/>
        </w:rPr>
      </w:pPr>
      <w:r w:rsidRPr="001D4EFC">
        <w:rPr>
          <w:rFonts w:ascii="Tahoma" w:hAnsi="Tahoma" w:cs="Tahoma"/>
          <w:b/>
          <w:spacing w:val="20"/>
          <w:szCs w:val="20"/>
        </w:rPr>
        <w:t xml:space="preserve">POJASNILA RAZPISNE DOKUMENTACIJE </w:t>
      </w:r>
    </w:p>
    <w:p w:rsidR="00E813F4" w:rsidRPr="001D4EFC" w:rsidRDefault="00E813F4" w:rsidP="00E813F4">
      <w:pPr>
        <w:pStyle w:val="EndnoteText"/>
        <w:jc w:val="center"/>
        <w:rPr>
          <w:rFonts w:ascii="Tahoma" w:hAnsi="Tahoma" w:cs="Tahoma"/>
          <w:b/>
          <w:spacing w:val="20"/>
          <w:szCs w:val="20"/>
        </w:rPr>
      </w:pPr>
      <w:r w:rsidRPr="001D4EFC">
        <w:rPr>
          <w:rFonts w:ascii="Tahoma" w:hAnsi="Tahoma" w:cs="Tahoma"/>
          <w:b/>
          <w:spacing w:val="20"/>
          <w:szCs w:val="20"/>
        </w:rPr>
        <w:t xml:space="preserve">za oddajo javnega naročila </w:t>
      </w:r>
    </w:p>
    <w:p w:rsidR="00E813F4" w:rsidRPr="001D4EFC"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1D4EFC">
        <w:tc>
          <w:tcPr>
            <w:tcW w:w="9288" w:type="dxa"/>
          </w:tcPr>
          <w:p w:rsidR="00E813F4" w:rsidRPr="001D4EFC" w:rsidRDefault="001D4EFC" w:rsidP="003560E2">
            <w:pPr>
              <w:pStyle w:val="EndnoteText"/>
              <w:jc w:val="center"/>
              <w:rPr>
                <w:rFonts w:ascii="Tahoma" w:hAnsi="Tahoma" w:cs="Tahoma"/>
                <w:b/>
                <w:szCs w:val="20"/>
              </w:rPr>
            </w:pPr>
            <w:r w:rsidRPr="001D4EFC">
              <w:rPr>
                <w:rFonts w:ascii="Tahoma" w:hAnsi="Tahoma" w:cs="Tahoma"/>
                <w:b/>
                <w:szCs w:val="20"/>
              </w:rPr>
              <w:t>Sprememba projekta za izvedbo PZI ureditve glavne ceste G1-1/0245 Ruta – Maribor, od km 6+300 do km 9+250 </w:t>
            </w:r>
          </w:p>
        </w:tc>
      </w:tr>
    </w:tbl>
    <w:p w:rsidR="00E813F4" w:rsidRPr="001D4EFC" w:rsidRDefault="00E813F4" w:rsidP="00E813F4">
      <w:pPr>
        <w:pStyle w:val="EndnoteText"/>
        <w:jc w:val="both"/>
        <w:rPr>
          <w:rFonts w:ascii="Tahoma" w:hAnsi="Tahoma" w:cs="Tahoma"/>
          <w:szCs w:val="20"/>
        </w:rPr>
      </w:pPr>
    </w:p>
    <w:p w:rsidR="00E813F4" w:rsidRPr="001D4EFC" w:rsidRDefault="00E813F4" w:rsidP="00E813F4">
      <w:pPr>
        <w:pStyle w:val="EndnoteText"/>
        <w:jc w:val="both"/>
        <w:rPr>
          <w:rFonts w:ascii="Tahoma" w:hAnsi="Tahoma" w:cs="Tahoma"/>
          <w:szCs w:val="20"/>
        </w:rPr>
      </w:pPr>
    </w:p>
    <w:p w:rsidR="001D4EFC" w:rsidRPr="001D4EFC" w:rsidRDefault="001D4EFC" w:rsidP="001D4EFC">
      <w:pPr>
        <w:spacing w:before="128" w:after="128"/>
        <w:outlineLvl w:val="3"/>
        <w:rPr>
          <w:rFonts w:ascii="Tahoma" w:hAnsi="Tahoma" w:cs="Tahoma"/>
          <w:b/>
          <w:color w:val="333333"/>
          <w:sz w:val="20"/>
          <w:szCs w:val="20"/>
          <w:lang w:eastAsia="sl-SI"/>
        </w:rPr>
      </w:pPr>
      <w:r w:rsidRPr="001D4EFC">
        <w:rPr>
          <w:rFonts w:ascii="Tahoma" w:hAnsi="Tahoma" w:cs="Tahoma"/>
          <w:b/>
          <w:color w:val="333333"/>
          <w:sz w:val="20"/>
          <w:szCs w:val="20"/>
          <w:lang w:eastAsia="sl-SI"/>
        </w:rPr>
        <w:t>JN005493/2021-W01 - D-90/21; datum objave: 11.08.2021</w:t>
      </w:r>
    </w:p>
    <w:p w:rsidR="00E813F4" w:rsidRPr="003137E5" w:rsidRDefault="001D4EFC" w:rsidP="00640493">
      <w:pPr>
        <w:pStyle w:val="EndnoteText"/>
        <w:rPr>
          <w:rFonts w:ascii="Tahoma" w:hAnsi="Tahoma" w:cs="Tahoma"/>
          <w:b/>
          <w:szCs w:val="20"/>
        </w:rPr>
      </w:pPr>
      <w:r w:rsidRPr="003137E5">
        <w:rPr>
          <w:rFonts w:ascii="Tahoma" w:hAnsi="Tahoma" w:cs="Tahoma"/>
          <w:b/>
          <w:color w:val="333333"/>
          <w:szCs w:val="20"/>
          <w:shd w:val="clear" w:color="auto" w:fill="FFFFFF"/>
        </w:rPr>
        <w:t>Datum prejema: 20.08.2021   </w:t>
      </w:r>
      <w:r w:rsidR="00640493" w:rsidRPr="003137E5">
        <w:rPr>
          <w:rFonts w:ascii="Tahoma" w:hAnsi="Tahoma" w:cs="Tahoma"/>
          <w:b/>
          <w:color w:val="333333"/>
          <w:szCs w:val="20"/>
          <w:shd w:val="clear" w:color="auto" w:fill="FFFFFF"/>
        </w:rPr>
        <w:t>13</w:t>
      </w:r>
      <w:r w:rsidRPr="003137E5">
        <w:rPr>
          <w:rFonts w:ascii="Tahoma" w:hAnsi="Tahoma" w:cs="Tahoma"/>
          <w:b/>
          <w:color w:val="333333"/>
          <w:szCs w:val="20"/>
          <w:shd w:val="clear" w:color="auto" w:fill="FFFFFF"/>
        </w:rPr>
        <w:t>:</w:t>
      </w:r>
      <w:r w:rsidR="003137E5" w:rsidRPr="003137E5">
        <w:rPr>
          <w:rFonts w:ascii="Tahoma" w:hAnsi="Tahoma" w:cs="Tahoma"/>
          <w:b/>
          <w:color w:val="333333"/>
          <w:szCs w:val="20"/>
          <w:shd w:val="clear" w:color="auto" w:fill="FFFFFF"/>
        </w:rPr>
        <w:t>27</w:t>
      </w:r>
    </w:p>
    <w:p w:rsidR="00E813F4" w:rsidRPr="003137E5" w:rsidRDefault="00E813F4" w:rsidP="00640493">
      <w:pPr>
        <w:pStyle w:val="BodyText2"/>
        <w:widowControl w:val="0"/>
        <w:spacing w:line="254" w:lineRule="atLeast"/>
        <w:jc w:val="left"/>
        <w:rPr>
          <w:rFonts w:ascii="Tahoma" w:hAnsi="Tahoma" w:cs="Tahoma"/>
          <w:b/>
          <w:szCs w:val="20"/>
        </w:rPr>
      </w:pPr>
      <w:r w:rsidRPr="003137E5">
        <w:rPr>
          <w:rFonts w:ascii="Tahoma" w:hAnsi="Tahoma" w:cs="Tahoma"/>
          <w:b/>
          <w:szCs w:val="20"/>
        </w:rPr>
        <w:t>Vprašanje:</w:t>
      </w:r>
    </w:p>
    <w:p w:rsidR="00E813F4" w:rsidRPr="003137E5" w:rsidRDefault="00E813F4" w:rsidP="00640493">
      <w:pPr>
        <w:pStyle w:val="BodyText2"/>
        <w:jc w:val="left"/>
        <w:rPr>
          <w:rFonts w:ascii="Tahoma" w:hAnsi="Tahoma" w:cs="Tahoma"/>
          <w:b/>
          <w:szCs w:val="20"/>
        </w:rPr>
      </w:pPr>
    </w:p>
    <w:p w:rsidR="00E813F4" w:rsidRPr="003137E5" w:rsidRDefault="003137E5" w:rsidP="00640493">
      <w:pPr>
        <w:pStyle w:val="BodyText2"/>
        <w:jc w:val="left"/>
        <w:rPr>
          <w:rFonts w:ascii="Tahoma" w:hAnsi="Tahoma" w:cs="Tahoma"/>
          <w:b/>
          <w:szCs w:val="20"/>
        </w:rPr>
      </w:pPr>
      <w:r w:rsidRPr="003137E5">
        <w:rPr>
          <w:rFonts w:ascii="Tahoma" w:hAnsi="Tahoma" w:cs="Tahoma"/>
          <w:color w:val="333333"/>
          <w:szCs w:val="20"/>
          <w:shd w:val="clear" w:color="auto" w:fill="FFFFFF"/>
        </w:rPr>
        <w:t>Spoštovani,</w:t>
      </w:r>
      <w:r w:rsidRPr="003137E5">
        <w:rPr>
          <w:rFonts w:ascii="Tahoma" w:hAnsi="Tahoma" w:cs="Tahoma"/>
          <w:color w:val="333333"/>
          <w:szCs w:val="20"/>
        </w:rPr>
        <w:br/>
      </w:r>
      <w:r w:rsidRPr="003137E5">
        <w:rPr>
          <w:rFonts w:ascii="Tahoma" w:hAnsi="Tahoma" w:cs="Tahoma"/>
          <w:color w:val="333333"/>
          <w:szCs w:val="20"/>
          <w:shd w:val="clear" w:color="auto" w:fill="FFFFFF"/>
        </w:rPr>
        <w:t xml:space="preserve">Prosimo za potrditev, ali lahko ponudnik oziroma sodelujoči gospodarski subjekt izkaže uspešno izvedene referenčne posle iz zadnjih petih let pred rokom za oddajo </w:t>
      </w:r>
      <w:proofErr w:type="spellStart"/>
      <w:r w:rsidRPr="003137E5">
        <w:rPr>
          <w:rFonts w:ascii="Tahoma" w:hAnsi="Tahoma" w:cs="Tahoma"/>
          <w:color w:val="333333"/>
          <w:szCs w:val="20"/>
          <w:shd w:val="clear" w:color="auto" w:fill="FFFFFF"/>
        </w:rPr>
        <w:t>ponud</w:t>
      </w:r>
      <w:proofErr w:type="spellEnd"/>
      <w:r w:rsidRPr="003137E5">
        <w:rPr>
          <w:rFonts w:ascii="Tahoma" w:hAnsi="Tahoma" w:cs="Tahoma"/>
          <w:color w:val="333333"/>
          <w:szCs w:val="20"/>
          <w:shd w:val="clear" w:color="auto" w:fill="FFFFFF"/>
        </w:rPr>
        <w:t>, ki so izdelali načrte večjih premostitvenih objektov (npr. mostov, viaduktov in podobno), kjer je svetli razpon objektov večji od 5,0m?</w:t>
      </w:r>
      <w:r w:rsidRPr="003137E5">
        <w:rPr>
          <w:rFonts w:ascii="Tahoma" w:hAnsi="Tahoma" w:cs="Tahoma"/>
          <w:color w:val="333333"/>
          <w:szCs w:val="20"/>
        </w:rPr>
        <w:br/>
      </w:r>
      <w:r w:rsidRPr="003137E5">
        <w:rPr>
          <w:rFonts w:ascii="Tahoma" w:hAnsi="Tahoma" w:cs="Tahoma"/>
          <w:color w:val="333333"/>
          <w:szCs w:val="20"/>
        </w:rPr>
        <w:br/>
      </w:r>
      <w:r w:rsidRPr="003137E5">
        <w:rPr>
          <w:rFonts w:ascii="Tahoma" w:hAnsi="Tahoma" w:cs="Tahoma"/>
          <w:color w:val="333333"/>
          <w:szCs w:val="20"/>
          <w:shd w:val="clear" w:color="auto" w:fill="FFFFFF"/>
        </w:rPr>
        <w:t>Predlagamo, da zadnjo zahtevo iz točke 3.1.3.4 zapišete nekoliko drugače:</w:t>
      </w:r>
      <w:r w:rsidRPr="003137E5">
        <w:rPr>
          <w:rFonts w:ascii="Tahoma" w:hAnsi="Tahoma" w:cs="Tahoma"/>
          <w:color w:val="333333"/>
          <w:szCs w:val="20"/>
        </w:rPr>
        <w:br/>
      </w:r>
      <w:r w:rsidRPr="003137E5">
        <w:rPr>
          <w:rFonts w:ascii="Tahoma" w:hAnsi="Tahoma" w:cs="Tahoma"/>
          <w:color w:val="333333"/>
          <w:szCs w:val="20"/>
          <w:shd w:val="clear" w:color="auto" w:fill="FFFFFF"/>
        </w:rPr>
        <w:t>3.1.3.4 Ponudnik oziroma sodelujoči gospodarski subjekti morajo izkazati naslednje uspešno izvedene referenčne posle iz zadnjih petih let pred rokom za oddajo ponudb:</w:t>
      </w:r>
      <w:r w:rsidRPr="003137E5">
        <w:rPr>
          <w:rFonts w:ascii="Tahoma" w:hAnsi="Tahoma" w:cs="Tahoma"/>
          <w:color w:val="333333"/>
          <w:szCs w:val="20"/>
        </w:rPr>
        <w:br/>
      </w:r>
      <w:r w:rsidRPr="003137E5">
        <w:rPr>
          <w:rFonts w:ascii="Tahoma" w:hAnsi="Tahoma" w:cs="Tahoma"/>
          <w:color w:val="333333"/>
          <w:szCs w:val="20"/>
          <w:shd w:val="clear" w:color="auto" w:fill="FFFFFF"/>
        </w:rPr>
        <w:t>b) Vsaj en uspešno izdelan DGD (PGD) in/ali PZI projekt novogradnje ali rekonstrukcije premostitvenega objekta na državni ali lokalni cesti svetlega razpona vsaj 5,0 m.</w:t>
      </w:r>
      <w:r w:rsidRPr="003137E5">
        <w:rPr>
          <w:rFonts w:ascii="Tahoma" w:hAnsi="Tahoma" w:cs="Tahoma"/>
          <w:color w:val="333333"/>
          <w:szCs w:val="20"/>
        </w:rPr>
        <w:br/>
      </w:r>
      <w:r w:rsidRPr="003137E5">
        <w:rPr>
          <w:rFonts w:ascii="Tahoma" w:hAnsi="Tahoma" w:cs="Tahoma"/>
          <w:color w:val="333333"/>
          <w:szCs w:val="20"/>
        </w:rPr>
        <w:br/>
      </w:r>
      <w:r w:rsidRPr="003137E5">
        <w:rPr>
          <w:rFonts w:ascii="Tahoma" w:hAnsi="Tahoma" w:cs="Tahoma"/>
          <w:color w:val="333333"/>
          <w:szCs w:val="20"/>
        </w:rPr>
        <w:br/>
      </w:r>
      <w:r w:rsidRPr="003137E5">
        <w:rPr>
          <w:rFonts w:ascii="Tahoma" w:hAnsi="Tahoma" w:cs="Tahoma"/>
          <w:color w:val="333333"/>
          <w:szCs w:val="20"/>
          <w:shd w:val="clear" w:color="auto" w:fill="FFFFFF"/>
        </w:rPr>
        <w:t>hvala</w:t>
      </w:r>
    </w:p>
    <w:p w:rsidR="00640493" w:rsidRDefault="00640493" w:rsidP="00640493">
      <w:pPr>
        <w:pStyle w:val="BodyText2"/>
        <w:jc w:val="left"/>
        <w:rPr>
          <w:rFonts w:ascii="Tahoma" w:hAnsi="Tahoma" w:cs="Tahoma"/>
          <w:b/>
          <w:szCs w:val="20"/>
        </w:rPr>
      </w:pPr>
    </w:p>
    <w:p w:rsidR="003137E5" w:rsidRPr="003137E5" w:rsidRDefault="003137E5" w:rsidP="00640493">
      <w:pPr>
        <w:pStyle w:val="BodyText2"/>
        <w:jc w:val="left"/>
        <w:rPr>
          <w:rFonts w:ascii="Tahoma" w:hAnsi="Tahoma" w:cs="Tahoma"/>
          <w:b/>
          <w:szCs w:val="20"/>
        </w:rPr>
      </w:pPr>
    </w:p>
    <w:p w:rsidR="00E813F4" w:rsidRPr="003137E5" w:rsidRDefault="00E813F4" w:rsidP="00E813F4">
      <w:pPr>
        <w:pStyle w:val="BodyText2"/>
        <w:rPr>
          <w:rFonts w:ascii="Tahoma" w:hAnsi="Tahoma" w:cs="Tahoma"/>
          <w:b/>
          <w:szCs w:val="20"/>
        </w:rPr>
      </w:pPr>
      <w:r w:rsidRPr="003137E5">
        <w:rPr>
          <w:rFonts w:ascii="Tahoma" w:hAnsi="Tahoma" w:cs="Tahoma"/>
          <w:b/>
          <w:szCs w:val="20"/>
        </w:rPr>
        <w:t>Odgovor:</w:t>
      </w:r>
    </w:p>
    <w:p w:rsidR="00E813F4" w:rsidRPr="003137E5" w:rsidRDefault="00E813F4" w:rsidP="001D4EFC">
      <w:pPr>
        <w:widowControl w:val="0"/>
        <w:spacing w:before="60" w:line="254" w:lineRule="atLeast"/>
        <w:jc w:val="both"/>
        <w:rPr>
          <w:rFonts w:ascii="Tahoma" w:hAnsi="Tahoma" w:cs="Tahoma"/>
          <w:sz w:val="20"/>
          <w:szCs w:val="20"/>
        </w:rPr>
      </w:pPr>
    </w:p>
    <w:p w:rsidR="00E813F4" w:rsidRPr="003137E5" w:rsidRDefault="00E813F4" w:rsidP="00E813F4">
      <w:pPr>
        <w:pStyle w:val="EndnoteText"/>
        <w:jc w:val="both"/>
        <w:rPr>
          <w:rFonts w:ascii="Tahoma" w:hAnsi="Tahoma" w:cs="Tahoma"/>
          <w:szCs w:val="20"/>
        </w:rPr>
      </w:pPr>
    </w:p>
    <w:p w:rsidR="009A773E" w:rsidRPr="003137E5" w:rsidRDefault="009A773E" w:rsidP="009A773E">
      <w:pPr>
        <w:pStyle w:val="EndnoteText"/>
        <w:jc w:val="both"/>
        <w:rPr>
          <w:rFonts w:ascii="Tahoma" w:hAnsi="Tahoma" w:cs="Tahoma"/>
          <w:szCs w:val="20"/>
        </w:rPr>
      </w:pPr>
      <w:r>
        <w:rPr>
          <w:rFonts w:ascii="Tahoma" w:hAnsi="Tahoma" w:cs="Tahoma"/>
          <w:szCs w:val="20"/>
        </w:rPr>
        <w:t xml:space="preserve">Ponudnik ali sodelujoči gospodarski subjekt lahko izkažejo uspešno izvedene referenčne posle iz zadnjih petih let pred rokom za oddajo ponudb, ki so zajemali načrte večjih premostitvenih objektov, kot so npr. mostovi, viadukti, ki imajo svetlo širino med krajnimi oporniki najmanj 5 m. </w:t>
      </w:r>
    </w:p>
    <w:p w:rsidR="009A773E" w:rsidRDefault="009A773E" w:rsidP="009A773E">
      <w:pPr>
        <w:pStyle w:val="EndnoteText"/>
        <w:jc w:val="both"/>
        <w:rPr>
          <w:rFonts w:ascii="Tahoma" w:hAnsi="Tahoma" w:cs="Tahoma"/>
          <w:szCs w:val="20"/>
        </w:rPr>
      </w:pPr>
    </w:p>
    <w:p w:rsidR="009A773E" w:rsidRPr="003137E5" w:rsidRDefault="009A773E" w:rsidP="009A773E">
      <w:pPr>
        <w:rPr>
          <w:rFonts w:ascii="Tahoma" w:hAnsi="Tahoma" w:cs="Tahoma"/>
          <w:sz w:val="20"/>
          <w:szCs w:val="20"/>
        </w:rPr>
      </w:pPr>
    </w:p>
    <w:p w:rsidR="00556816" w:rsidRPr="003137E5" w:rsidRDefault="00556816">
      <w:pPr>
        <w:rPr>
          <w:rFonts w:ascii="Tahoma" w:hAnsi="Tahoma" w:cs="Tahoma"/>
          <w:sz w:val="20"/>
          <w:szCs w:val="20"/>
        </w:rPr>
      </w:pPr>
      <w:bookmarkStart w:id="0" w:name="_GoBack"/>
      <w:bookmarkEnd w:id="0"/>
    </w:p>
    <w:sectPr w:rsidR="00556816" w:rsidRPr="003137E5">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EFC" w:rsidRDefault="001D4EFC">
      <w:r>
        <w:separator/>
      </w:r>
    </w:p>
  </w:endnote>
  <w:endnote w:type="continuationSeparator" w:id="0">
    <w:p w:rsidR="001D4EFC" w:rsidRDefault="001D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FC" w:rsidRDefault="001D4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0F79FC">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1D4EFC"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1D4EFC"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1D4EFC"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EFC" w:rsidRDefault="001D4EFC">
      <w:r>
        <w:separator/>
      </w:r>
    </w:p>
  </w:footnote>
  <w:footnote w:type="continuationSeparator" w:id="0">
    <w:p w:rsidR="001D4EFC" w:rsidRDefault="001D4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FC" w:rsidRDefault="001D4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EFC" w:rsidRDefault="001D4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1D4EFC">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FC"/>
    <w:rsid w:val="000646A9"/>
    <w:rsid w:val="000F79FC"/>
    <w:rsid w:val="001836BB"/>
    <w:rsid w:val="001D4EFC"/>
    <w:rsid w:val="00216549"/>
    <w:rsid w:val="002507C2"/>
    <w:rsid w:val="00290551"/>
    <w:rsid w:val="003133A6"/>
    <w:rsid w:val="003137E5"/>
    <w:rsid w:val="00325CBA"/>
    <w:rsid w:val="003560E2"/>
    <w:rsid w:val="003579C0"/>
    <w:rsid w:val="00424A5A"/>
    <w:rsid w:val="0044323F"/>
    <w:rsid w:val="004B34B5"/>
    <w:rsid w:val="00556816"/>
    <w:rsid w:val="00634B0D"/>
    <w:rsid w:val="00637BE6"/>
    <w:rsid w:val="00640493"/>
    <w:rsid w:val="009A773E"/>
    <w:rsid w:val="009B1FD9"/>
    <w:rsid w:val="00A05C73"/>
    <w:rsid w:val="00A17575"/>
    <w:rsid w:val="00AD3747"/>
    <w:rsid w:val="00DB7CDA"/>
    <w:rsid w:val="00E51016"/>
    <w:rsid w:val="00E66D5B"/>
    <w:rsid w:val="00E75D0B"/>
    <w:rsid w:val="00E813F4"/>
    <w:rsid w:val="00EA1375"/>
    <w:rsid w:val="00FA1E40"/>
    <w:rsid w:val="00FA7C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1C07D60-DC17-4ABA-A2BD-82E2CEC0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link w:val="Heading4Char"/>
    <w:uiPriority w:val="9"/>
    <w:qFormat/>
    <w:rsid w:val="001D4EFC"/>
    <w:pPr>
      <w:spacing w:before="100" w:beforeAutospacing="1" w:after="100" w:afterAutospacing="1"/>
      <w:outlineLvl w:val="3"/>
    </w:pPr>
    <w:rPr>
      <w:b/>
      <w:bCs/>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4Char">
    <w:name w:val="Heading 4 Char"/>
    <w:basedOn w:val="DefaultParagraphFont"/>
    <w:link w:val="Heading4"/>
    <w:uiPriority w:val="9"/>
    <w:rsid w:val="001D4EF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04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2</TotalTime>
  <Pages>1</Pages>
  <Words>191</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 Brodt</dc:creator>
  <cp:keywords/>
  <dc:description/>
  <cp:lastModifiedBy>Zvonka Planinec</cp:lastModifiedBy>
  <cp:revision>5</cp:revision>
  <cp:lastPrinted>2021-08-20T11:45:00Z</cp:lastPrinted>
  <dcterms:created xsi:type="dcterms:W3CDTF">2021-08-20T11:45:00Z</dcterms:created>
  <dcterms:modified xsi:type="dcterms:W3CDTF">2021-08-25T07:57:00Z</dcterms:modified>
</cp:coreProperties>
</file>